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0EC" w:rsidRPr="006B7933" w:rsidRDefault="007A70EC" w:rsidP="006B7933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6B7933">
        <w:rPr>
          <w:rFonts w:eastAsia="Times New Roman" w:cstheme="minorHAnsi"/>
          <w:sz w:val="24"/>
          <w:szCs w:val="24"/>
          <w:lang w:eastAsia="cs-CZ"/>
        </w:rPr>
        <w:t>Sezóna 201</w:t>
      </w:r>
      <w:r w:rsidR="0064411E" w:rsidRPr="006B7933">
        <w:rPr>
          <w:rFonts w:eastAsia="Times New Roman" w:cstheme="minorHAnsi"/>
          <w:sz w:val="24"/>
          <w:szCs w:val="24"/>
          <w:lang w:eastAsia="cs-CZ"/>
        </w:rPr>
        <w:t>8</w:t>
      </w:r>
      <w:r w:rsidRPr="006B7933">
        <w:rPr>
          <w:rFonts w:eastAsia="Times New Roman" w:cstheme="minorHAnsi"/>
          <w:sz w:val="24"/>
          <w:szCs w:val="24"/>
          <w:lang w:eastAsia="cs-CZ"/>
        </w:rPr>
        <w:t>/201</w:t>
      </w:r>
      <w:r w:rsidR="0064411E" w:rsidRPr="006B7933">
        <w:rPr>
          <w:rFonts w:eastAsia="Times New Roman" w:cstheme="minorHAnsi"/>
          <w:sz w:val="24"/>
          <w:szCs w:val="24"/>
          <w:lang w:eastAsia="cs-CZ"/>
        </w:rPr>
        <w:t>9</w:t>
      </w:r>
      <w:r w:rsidRPr="006B7933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7A70EC" w:rsidRPr="006B7933" w:rsidRDefault="004050E1" w:rsidP="006B7933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6B7933">
        <w:rPr>
          <w:rFonts w:eastAsia="Times New Roman" w:cstheme="minorHAnsi"/>
          <w:sz w:val="24"/>
          <w:szCs w:val="24"/>
          <w:lang w:eastAsia="cs-CZ"/>
        </w:rPr>
        <w:t>Sobota</w:t>
      </w:r>
      <w:r w:rsidR="007A70EC" w:rsidRPr="006B793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4411E" w:rsidRPr="006B7933">
        <w:rPr>
          <w:rFonts w:eastAsia="Times New Roman" w:cstheme="minorHAnsi"/>
          <w:sz w:val="24"/>
          <w:szCs w:val="24"/>
          <w:lang w:eastAsia="cs-CZ"/>
        </w:rPr>
        <w:t>2</w:t>
      </w:r>
      <w:r w:rsidRPr="006B7933">
        <w:rPr>
          <w:rFonts w:eastAsia="Times New Roman" w:cstheme="minorHAnsi"/>
          <w:sz w:val="24"/>
          <w:szCs w:val="24"/>
          <w:lang w:eastAsia="cs-CZ"/>
        </w:rPr>
        <w:t>2</w:t>
      </w:r>
      <w:r w:rsidR="007A70EC" w:rsidRPr="006B7933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64411E" w:rsidRPr="006B7933">
        <w:rPr>
          <w:rFonts w:eastAsia="Times New Roman" w:cstheme="minorHAnsi"/>
          <w:sz w:val="24"/>
          <w:szCs w:val="24"/>
          <w:lang w:eastAsia="cs-CZ"/>
        </w:rPr>
        <w:t>6</w:t>
      </w:r>
      <w:r w:rsidR="007A70EC" w:rsidRPr="006B7933">
        <w:rPr>
          <w:rFonts w:eastAsia="Times New Roman" w:cstheme="minorHAnsi"/>
          <w:sz w:val="24"/>
          <w:szCs w:val="24"/>
          <w:lang w:eastAsia="cs-CZ"/>
        </w:rPr>
        <w:t>. 201</w:t>
      </w:r>
      <w:r w:rsidR="0064411E" w:rsidRPr="006B7933">
        <w:rPr>
          <w:rFonts w:eastAsia="Times New Roman" w:cstheme="minorHAnsi"/>
          <w:sz w:val="24"/>
          <w:szCs w:val="24"/>
          <w:lang w:eastAsia="cs-CZ"/>
        </w:rPr>
        <w:t>9</w:t>
      </w:r>
      <w:r w:rsidR="007A70EC" w:rsidRPr="006B7933">
        <w:rPr>
          <w:rFonts w:eastAsia="Times New Roman" w:cstheme="minorHAnsi"/>
          <w:sz w:val="24"/>
          <w:szCs w:val="24"/>
          <w:lang w:eastAsia="cs-CZ"/>
        </w:rPr>
        <w:t xml:space="preserve"> v</w:t>
      </w:r>
      <w:r w:rsidRPr="006B7933">
        <w:rPr>
          <w:rFonts w:eastAsia="Times New Roman" w:cstheme="minorHAnsi"/>
          <w:sz w:val="24"/>
          <w:szCs w:val="24"/>
          <w:lang w:eastAsia="cs-CZ"/>
        </w:rPr>
        <w:t>e 12:30</w:t>
      </w:r>
      <w:r w:rsidR="007A70EC" w:rsidRPr="006B7933">
        <w:rPr>
          <w:rFonts w:eastAsia="Times New Roman" w:cstheme="minorHAnsi"/>
          <w:sz w:val="24"/>
          <w:szCs w:val="24"/>
          <w:lang w:eastAsia="cs-CZ"/>
        </w:rPr>
        <w:t> </w:t>
      </w:r>
    </w:p>
    <w:p w:rsidR="00185BBB" w:rsidRPr="006B7933" w:rsidRDefault="00185BBB" w:rsidP="006B7933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85BBB" w:rsidRPr="006B7933" w:rsidRDefault="00185BBB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</w:pPr>
      <w:r w:rsidRPr="006B7933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 xml:space="preserve">Jubilejní </w:t>
      </w:r>
      <w:proofErr w:type="spellStart"/>
      <w:r w:rsidRPr="006B7933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>Jistuza</w:t>
      </w:r>
      <w:proofErr w:type="spellEnd"/>
      <w:r w:rsidRPr="006B7933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 xml:space="preserve"> Cup nečekaně vyhráli fotbalisté Třebětic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Jubilejní 60. ročník </w:t>
      </w:r>
      <w:proofErr w:type="spellStart"/>
      <w:r w:rsidRPr="006B793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Jistuza</w:t>
      </w:r>
      <w:proofErr w:type="spellEnd"/>
      <w:r w:rsidRPr="006B793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6B793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Cupu</w:t>
      </w:r>
      <w:proofErr w:type="spellEnd"/>
      <w:r w:rsidRPr="006B793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se vydařil. Trofej překvapivě putuje do Třebětic.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Všichni účastníci vyhlášeného turnaje nastoupili v silných sestavách, někteří ještě posíleni o hráče z vyšších soutěží, a pod Javořicí tak byl k vidění výborný fotbal.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„Ve čtyřech zápasech navíc padlo rekordních 28 gólů, takže diváci, kterých dorazilo dvě stě padesát, se rozhodně nenudili,“ hlásil vedoucí mužstva FK Studená Miloš </w:t>
      </w:r>
      <w:proofErr w:type="spellStart"/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Lindourek</w:t>
      </w:r>
      <w:proofErr w:type="spellEnd"/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Prvenství nečekaně vybojovali </w:t>
      </w:r>
      <w:proofErr w:type="spellStart"/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třebětičtí</w:t>
      </w:r>
      <w:proofErr w:type="spellEnd"/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fotbalisté. Tým, který obsadil čtvrtou příčku v I. B třídě, nejprve zdolal </w:t>
      </w:r>
      <w:proofErr w:type="spellStart"/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včelnického</w:t>
      </w:r>
      <w:proofErr w:type="spellEnd"/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účastníka I. A třídy na pokutové kopy a ve finále si v devítibrankové přestřelce poradil s Žirovnicí, jež působí v krajském přeboru Vysočiny.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Domácí celek, který má za sebou úspěšnou premiérovou sezonu v I. B třídě na favorizované protivníky z vyšších soutěží nestačil, ale ani poslední místo mu nemůže kalit radost z vydařeného klání.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6B7933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Kvalifikace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FK Studená – Slavoj Žirovnice 0:4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Branky: </w:t>
      </w:r>
      <w:proofErr w:type="spellStart"/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Cajz</w:t>
      </w:r>
      <w:proofErr w:type="spellEnd"/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2, Smrčka, </w:t>
      </w:r>
      <w:proofErr w:type="spellStart"/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Vodáček</w:t>
      </w:r>
      <w:proofErr w:type="spellEnd"/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Sokol </w:t>
      </w:r>
      <w:proofErr w:type="gramStart"/>
      <w:r w:rsidRPr="006B793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Třebětice- TJ</w:t>
      </w:r>
      <w:proofErr w:type="gramEnd"/>
      <w:r w:rsidRPr="006B793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Nová Včelnice 4:4, na penalty 4:2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Branky: Šťastný, Štolba, F. Nehyba, R. Nehyba – Holoubek 2, Pacholík, Hájek.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6B7933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O 3. místo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Nová Včelnice – Studená 5:2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Branky: Pacholík 2, Holoubek, </w:t>
      </w:r>
      <w:proofErr w:type="spellStart"/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Waník</w:t>
      </w:r>
      <w:proofErr w:type="spellEnd"/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, Petráš – Šimánek, Brtník.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6B7933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Finále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proofErr w:type="gramStart"/>
      <w:r w:rsidRPr="006B793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Třebětice - Žirovnice</w:t>
      </w:r>
      <w:proofErr w:type="gramEnd"/>
      <w:r w:rsidRPr="006B793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5:4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Branky: Štolba 2, F. Nehyba 2, Šťastný – </w:t>
      </w:r>
      <w:proofErr w:type="spellStart"/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Vodáček</w:t>
      </w:r>
      <w:proofErr w:type="spellEnd"/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3, Knotek.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6B7933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Nejlepší hráči jednotlivých týmů: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Třebětice: Robin Štolba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Žirovnice: David Kuš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Nová Včelnice: Marek Petráš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>Studená: Jan Brunner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6B7933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Nejlepší hráči turnaje</w:t>
      </w:r>
      <w:bookmarkStart w:id="0" w:name="_GoBack"/>
      <w:bookmarkEnd w:id="0"/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Brankář: Tomáš Trepka (Žirovnice)</w:t>
      </w:r>
    </w:p>
    <w:p w:rsidR="0064411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Hráč: Roman Nehyba (Třebětice)</w:t>
      </w:r>
    </w:p>
    <w:p w:rsidR="00EE672E" w:rsidRPr="006B7933" w:rsidRDefault="0064411E" w:rsidP="006B7933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Střelec: Jakub </w:t>
      </w:r>
      <w:proofErr w:type="spellStart"/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>Vodáček</w:t>
      </w:r>
      <w:proofErr w:type="spellEnd"/>
      <w:r w:rsidRPr="006B793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(Žirovnice) – 4 góly</w:t>
      </w:r>
    </w:p>
    <w:sectPr w:rsidR="00EE672E" w:rsidRPr="006B7933" w:rsidSect="00A55772">
      <w:pgSz w:w="11906" w:h="16838"/>
      <w:pgMar w:top="851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556"/>
    <w:rsid w:val="00155EC4"/>
    <w:rsid w:val="00185BBB"/>
    <w:rsid w:val="001F1BA3"/>
    <w:rsid w:val="00233885"/>
    <w:rsid w:val="002B625E"/>
    <w:rsid w:val="00325C3C"/>
    <w:rsid w:val="00344153"/>
    <w:rsid w:val="003C45D5"/>
    <w:rsid w:val="003F1BBD"/>
    <w:rsid w:val="004050E1"/>
    <w:rsid w:val="004A4556"/>
    <w:rsid w:val="005A317B"/>
    <w:rsid w:val="005F7DDB"/>
    <w:rsid w:val="0064411E"/>
    <w:rsid w:val="0068394C"/>
    <w:rsid w:val="006B7933"/>
    <w:rsid w:val="00700FAF"/>
    <w:rsid w:val="00755B79"/>
    <w:rsid w:val="007A70EC"/>
    <w:rsid w:val="00824761"/>
    <w:rsid w:val="00904270"/>
    <w:rsid w:val="009D6CBB"/>
    <w:rsid w:val="00A55772"/>
    <w:rsid w:val="00AF68A1"/>
    <w:rsid w:val="00C01237"/>
    <w:rsid w:val="00DD47E8"/>
    <w:rsid w:val="00E313BD"/>
    <w:rsid w:val="00EE672E"/>
    <w:rsid w:val="00F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5D8F"/>
  <w15:docId w15:val="{8D6A6940-D64F-48FF-B212-9514AA48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next w:val="Normln"/>
    <w:link w:val="Nadpis1Char"/>
    <w:uiPriority w:val="9"/>
    <w:qFormat/>
    <w:rsid w:val="00185B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A4556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4556"/>
    <w:pPr>
      <w:keepNext/>
      <w:spacing w:before="240" w:after="60" w:line="240" w:lineRule="auto"/>
      <w:ind w:left="0" w:firstLine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A455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4556"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4A455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A455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4556"/>
    <w:rPr>
      <w:b/>
      <w:bCs/>
    </w:rPr>
  </w:style>
  <w:style w:type="character" w:customStyle="1" w:styleId="vvword">
    <w:name w:val="vvword"/>
    <w:basedOn w:val="Standardnpsmoodstavce"/>
    <w:rsid w:val="004A4556"/>
  </w:style>
  <w:style w:type="character" w:styleId="Sledovanodkaz">
    <w:name w:val="FollowedHyperlink"/>
    <w:basedOn w:val="Standardnpsmoodstavce"/>
    <w:uiPriority w:val="99"/>
    <w:semiHidden/>
    <w:unhideWhenUsed/>
    <w:rsid w:val="004A4556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85B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21</cp:revision>
  <dcterms:created xsi:type="dcterms:W3CDTF">2015-06-19T13:49:00Z</dcterms:created>
  <dcterms:modified xsi:type="dcterms:W3CDTF">2019-07-09T10:28:00Z</dcterms:modified>
</cp:coreProperties>
</file>