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9E4CE" w14:textId="621FBB57" w:rsidR="00326666" w:rsidRPr="00A96AAF" w:rsidRDefault="006348B6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bookmarkStart w:id="0" w:name="_Hlk175070426"/>
      <w:r w:rsidRPr="00A96AAF">
        <w:rPr>
          <w:rFonts w:eastAsia="Times New Roman" w:cstheme="minorHAnsi"/>
          <w:sz w:val="24"/>
          <w:szCs w:val="24"/>
          <w:lang w:eastAsia="cs-CZ"/>
        </w:rPr>
        <w:t>Sezóna</w:t>
      </w:r>
      <w:r w:rsidR="0030332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96AAF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A96AAF">
        <w:rPr>
          <w:rFonts w:eastAsia="Times New Roman" w:cstheme="minorHAnsi"/>
          <w:sz w:val="24"/>
          <w:szCs w:val="24"/>
          <w:lang w:eastAsia="cs-CZ"/>
        </w:rPr>
        <w:t>2</w:t>
      </w:r>
      <w:r w:rsidR="00CB542B">
        <w:rPr>
          <w:rFonts w:eastAsia="Times New Roman" w:cstheme="minorHAnsi"/>
          <w:sz w:val="24"/>
          <w:szCs w:val="24"/>
          <w:lang w:eastAsia="cs-CZ"/>
        </w:rPr>
        <w:t>4</w:t>
      </w:r>
      <w:r w:rsidR="00AF7F5E" w:rsidRPr="00A96AAF">
        <w:rPr>
          <w:rFonts w:eastAsia="Times New Roman" w:cstheme="minorHAnsi"/>
          <w:sz w:val="24"/>
          <w:szCs w:val="24"/>
          <w:lang w:eastAsia="cs-CZ"/>
        </w:rPr>
        <w:t>/</w:t>
      </w:r>
      <w:r w:rsidR="00FC31E3" w:rsidRPr="00A96AAF">
        <w:rPr>
          <w:rFonts w:eastAsia="Times New Roman" w:cstheme="minorHAnsi"/>
          <w:sz w:val="24"/>
          <w:szCs w:val="24"/>
          <w:lang w:eastAsia="cs-CZ"/>
        </w:rPr>
        <w:t>2</w:t>
      </w:r>
      <w:r w:rsidR="00CB542B">
        <w:rPr>
          <w:rFonts w:eastAsia="Times New Roman" w:cstheme="minorHAnsi"/>
          <w:sz w:val="24"/>
          <w:szCs w:val="24"/>
          <w:lang w:eastAsia="cs-CZ"/>
        </w:rPr>
        <w:t>5</w:t>
      </w:r>
    </w:p>
    <w:p w14:paraId="151B6112" w14:textId="7A8EF6BC" w:rsidR="008E2F9E" w:rsidRPr="00A96AAF" w:rsidRDefault="00C748CC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4</w:t>
      </w:r>
      <w:r w:rsidR="008E2F9E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30332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2F9E" w:rsidRPr="00A96AAF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2EFDFBF6" w:rsidR="00AF7F5E" w:rsidRDefault="00C748CC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bookmarkStart w:id="1" w:name="_Hlk175070465"/>
      <w:bookmarkEnd w:id="0"/>
      <w:r>
        <w:rPr>
          <w:rFonts w:eastAsia="Times New Roman" w:cstheme="minorHAnsi"/>
          <w:sz w:val="24"/>
          <w:szCs w:val="24"/>
          <w:lang w:eastAsia="cs-CZ"/>
        </w:rPr>
        <w:t>Neděle</w:t>
      </w:r>
      <w:r w:rsidR="0030332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726E7">
        <w:rPr>
          <w:rFonts w:eastAsia="Times New Roman" w:cstheme="minorHAnsi"/>
          <w:sz w:val="24"/>
          <w:szCs w:val="24"/>
          <w:lang w:eastAsia="cs-CZ"/>
        </w:rPr>
        <w:t>1</w:t>
      </w:r>
      <w:r w:rsidR="00F04C50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303322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9</w:t>
      </w:r>
      <w:r w:rsidR="00F04C50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30332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A96AAF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A96AAF">
        <w:rPr>
          <w:rFonts w:eastAsia="Times New Roman" w:cstheme="minorHAnsi"/>
          <w:sz w:val="24"/>
          <w:szCs w:val="24"/>
          <w:lang w:eastAsia="cs-CZ"/>
        </w:rPr>
        <w:t>2</w:t>
      </w:r>
      <w:r w:rsidR="00D64801">
        <w:rPr>
          <w:rFonts w:eastAsia="Times New Roman" w:cstheme="minorHAnsi"/>
          <w:sz w:val="24"/>
          <w:szCs w:val="24"/>
          <w:lang w:eastAsia="cs-CZ"/>
        </w:rPr>
        <w:t>4</w:t>
      </w:r>
      <w:r w:rsidR="0030332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A96AAF">
        <w:rPr>
          <w:rFonts w:eastAsia="Times New Roman" w:cstheme="minorHAnsi"/>
          <w:sz w:val="24"/>
          <w:szCs w:val="24"/>
          <w:lang w:eastAsia="cs-CZ"/>
        </w:rPr>
        <w:t>v</w:t>
      </w:r>
      <w:r w:rsidR="0030332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14EBC">
        <w:rPr>
          <w:rFonts w:eastAsia="Times New Roman" w:cstheme="minorHAnsi"/>
          <w:sz w:val="24"/>
          <w:szCs w:val="24"/>
          <w:lang w:eastAsia="cs-CZ"/>
        </w:rPr>
        <w:t>1</w:t>
      </w:r>
      <w:r>
        <w:rPr>
          <w:rFonts w:eastAsia="Times New Roman" w:cstheme="minorHAnsi"/>
          <w:sz w:val="24"/>
          <w:szCs w:val="24"/>
          <w:lang w:eastAsia="cs-CZ"/>
        </w:rPr>
        <w:t>5</w:t>
      </w:r>
      <w:r w:rsidR="000228CA" w:rsidRPr="00A96AAF">
        <w:rPr>
          <w:rFonts w:eastAsia="Times New Roman" w:cstheme="minorHAnsi"/>
          <w:sz w:val="24"/>
          <w:szCs w:val="24"/>
          <w:lang w:eastAsia="cs-CZ"/>
        </w:rPr>
        <w:t>:</w:t>
      </w:r>
      <w:r w:rsidR="00AD269F">
        <w:rPr>
          <w:rFonts w:eastAsia="Times New Roman" w:cstheme="minorHAnsi"/>
          <w:sz w:val="24"/>
          <w:szCs w:val="24"/>
          <w:lang w:eastAsia="cs-CZ"/>
        </w:rPr>
        <w:t>0</w:t>
      </w:r>
      <w:r w:rsidR="00244B75">
        <w:rPr>
          <w:rFonts w:eastAsia="Times New Roman" w:cstheme="minorHAnsi"/>
          <w:sz w:val="24"/>
          <w:szCs w:val="24"/>
          <w:lang w:eastAsia="cs-CZ"/>
        </w:rPr>
        <w:t>0</w:t>
      </w:r>
      <w:bookmarkEnd w:id="1"/>
    </w:p>
    <w:p w14:paraId="49C5E670" w14:textId="77777777" w:rsidR="00CB542B" w:rsidRDefault="00CB542B" w:rsidP="00CB542B">
      <w:pPr>
        <w:pStyle w:val="Nadpis3"/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42ADB70" w14:textId="77777777" w:rsidR="00C748CC" w:rsidRPr="00C748CC" w:rsidRDefault="00C748CC" w:rsidP="00C748CC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auto"/>
          <w:sz w:val="28"/>
          <w:szCs w:val="28"/>
        </w:rPr>
      </w:pPr>
      <w:r w:rsidRPr="00C748CC">
        <w:rPr>
          <w:rStyle w:val="Siln"/>
          <w:rFonts w:asciiTheme="minorHAnsi" w:hAnsiTheme="minorHAnsi" w:cstheme="minorHAnsi"/>
          <w:color w:val="auto"/>
          <w:sz w:val="28"/>
          <w:szCs w:val="28"/>
        </w:rPr>
        <w:t>TŘEBĚTICE – MIROVICE 1:2 (0:0)</w:t>
      </w:r>
    </w:p>
    <w:p w14:paraId="5B313293" w14:textId="77777777" w:rsidR="00C748CC" w:rsidRPr="00C748CC" w:rsidRDefault="00C748CC" w:rsidP="00C748CC">
      <w:pPr>
        <w:pStyle w:val="Normlnweb"/>
        <w:jc w:val="center"/>
        <w:rPr>
          <w:rFonts w:ascii="Calibri" w:hAnsi="Calibri" w:cs="Calibri"/>
          <w:b/>
          <w:bCs/>
          <w:color w:val="000000"/>
        </w:rPr>
      </w:pPr>
      <w:r w:rsidRPr="00C748CC">
        <w:rPr>
          <w:rFonts w:ascii="Calibri" w:hAnsi="Calibri" w:cs="Calibri"/>
          <w:b/>
          <w:bCs/>
          <w:color w:val="000000"/>
        </w:rPr>
        <w:t>Souboj loňských nováčků rozhodl pokutový kop (?) v závěru utkání</w:t>
      </w:r>
    </w:p>
    <w:p w14:paraId="096E17E8" w14:textId="77777777" w:rsidR="00C748CC" w:rsidRPr="00C748CC" w:rsidRDefault="00C748CC" w:rsidP="00C748CC">
      <w:pPr>
        <w:pStyle w:val="Normlnweb"/>
        <w:jc w:val="both"/>
        <w:rPr>
          <w:rFonts w:ascii="Calibri" w:hAnsi="Calibri" w:cs="Calibri"/>
          <w:b/>
          <w:bCs/>
          <w:color w:val="000000"/>
        </w:rPr>
      </w:pPr>
      <w:r w:rsidRPr="00C748CC">
        <w:rPr>
          <w:rFonts w:ascii="Calibri" w:hAnsi="Calibri" w:cs="Calibri"/>
          <w:b/>
          <w:bCs/>
          <w:color w:val="000000"/>
        </w:rPr>
        <w:t>Nedělní odpoledne se neslo v Třeběticích ve znamení fotbalu, kam jako soupeř dorazil druhý nováček z loňského ročníku, Mirovice. </w:t>
      </w:r>
    </w:p>
    <w:p w14:paraId="5F97E556" w14:textId="77777777" w:rsidR="00C748CC" w:rsidRPr="00C748CC" w:rsidRDefault="00C748CC" w:rsidP="00C748CC">
      <w:pPr>
        <w:pStyle w:val="Normlnweb"/>
        <w:jc w:val="both"/>
        <w:rPr>
          <w:rFonts w:ascii="Calibri" w:hAnsi="Calibri" w:cs="Calibri"/>
          <w:color w:val="000000"/>
        </w:rPr>
      </w:pPr>
      <w:r w:rsidRPr="00C748CC">
        <w:rPr>
          <w:rFonts w:ascii="Calibri" w:hAnsi="Calibri" w:cs="Calibri"/>
          <w:color w:val="000000"/>
        </w:rPr>
        <w:t xml:space="preserve">O osudu nedělního utkání rozhodl v Třeběticích až druhý poločas a jeho závěrečných dvacet minut. Jako první se v 69. minutě prosadili hosté. Povedený míč za domácí obranu zachytil Matěj Štochl, který si nejprve narazil se svým spoluhráčem a následně překonal i brankáře Zejdu ranou z otočky. Domácí se ovšem nevzdávali a </w:t>
      </w:r>
      <w:proofErr w:type="spellStart"/>
      <w:r w:rsidRPr="00C748CC">
        <w:rPr>
          <w:rFonts w:ascii="Calibri" w:hAnsi="Calibri" w:cs="Calibri"/>
          <w:color w:val="000000"/>
        </w:rPr>
        <w:t>Motáci</w:t>
      </w:r>
      <w:proofErr w:type="spellEnd"/>
      <w:r w:rsidRPr="00C748CC">
        <w:rPr>
          <w:rFonts w:ascii="Calibri" w:hAnsi="Calibri" w:cs="Calibri"/>
          <w:color w:val="000000"/>
        </w:rPr>
        <w:t xml:space="preserve"> se dočkali o deset minut později vyrovnání. Přímý volný kop z hranice autové čáry si našel Vojtěch Habr, který brankáře Macouna překonal povedenou hlavičku. Poslední důležitý moment utkání však přišel v 86. minutě. Rohový kop Mirovic přinesl v pokutovém území souboj hned tří hráčů, po kterém sudí Miroslav Pečenka nařídil pokutový kop. S údivem většiny přítomných hráčů a diváků tak dostaly Mirovice slušnou šanci na opětovné vedení. Tíhu okamžiku na sebe vzal Matěj Štochl. Brankář Zejda sice vystihl směr, Štochl však mířil dostatečně vysoko a poslal hosty podruhé v utkání do vedení. Domácí se pokusili ještě o vyrovnání, to však už nepřišlo. Mirovice tak zvítězily v Třeběticích poměrem 2:1, a svěřenci Michala Čadka tak získali první tři body v sezoně.</w:t>
      </w:r>
    </w:p>
    <w:p w14:paraId="61460E13" w14:textId="77777777" w:rsidR="00C748CC" w:rsidRPr="00C748CC" w:rsidRDefault="00C748CC" w:rsidP="00C748CC">
      <w:pPr>
        <w:pStyle w:val="Normlnweb"/>
        <w:jc w:val="both"/>
        <w:rPr>
          <w:rFonts w:ascii="Calibri" w:hAnsi="Calibri" w:cs="Calibri"/>
          <w:color w:val="000000"/>
        </w:rPr>
      </w:pPr>
      <w:r w:rsidRPr="00C748CC">
        <w:rPr>
          <w:rFonts w:ascii="Calibri" w:hAnsi="Calibri" w:cs="Calibri"/>
          <w:b/>
          <w:bCs/>
          <w:color w:val="000000"/>
        </w:rPr>
        <w:t>Ohlasy k zápasu:</w:t>
      </w:r>
    </w:p>
    <w:p w14:paraId="5796D614" w14:textId="77777777" w:rsidR="00C748CC" w:rsidRPr="00C748CC" w:rsidRDefault="00C748CC" w:rsidP="00C748CC">
      <w:pPr>
        <w:pStyle w:val="Normlnweb"/>
        <w:jc w:val="both"/>
        <w:rPr>
          <w:rFonts w:ascii="Calibri" w:hAnsi="Calibri" w:cs="Calibri"/>
          <w:color w:val="000000"/>
        </w:rPr>
      </w:pPr>
      <w:r w:rsidRPr="00C748CC">
        <w:rPr>
          <w:rFonts w:ascii="Calibri" w:hAnsi="Calibri" w:cs="Calibri"/>
          <w:b/>
          <w:bCs/>
          <w:color w:val="000000"/>
        </w:rPr>
        <w:t>FK Třebětice, Facebook</w:t>
      </w:r>
      <w:r w:rsidRPr="00C748CC">
        <w:rPr>
          <w:rFonts w:ascii="Calibri" w:hAnsi="Calibri" w:cs="Calibri"/>
          <w:color w:val="000000"/>
        </w:rPr>
        <w:t xml:space="preserve">: V dnešním bojovném utkání naši </w:t>
      </w:r>
      <w:proofErr w:type="spellStart"/>
      <w:r w:rsidRPr="00C748CC">
        <w:rPr>
          <w:rFonts w:ascii="Calibri" w:hAnsi="Calibri" w:cs="Calibri"/>
          <w:color w:val="000000"/>
        </w:rPr>
        <w:t>Motáci</w:t>
      </w:r>
      <w:proofErr w:type="spellEnd"/>
      <w:r w:rsidRPr="00C748CC">
        <w:rPr>
          <w:rFonts w:ascii="Calibri" w:hAnsi="Calibri" w:cs="Calibri"/>
          <w:color w:val="000000"/>
        </w:rPr>
        <w:t xml:space="preserve"> prohráli s týmem z Mirovic. Vyrovnané utkání, kterému by spíše slušela remíza rozhodla 86.minuta, kdy po sporném rohovém kopu odpískal penaltu hlavní sudí Pečenka, kterou v daný moment ku podivu všech i hostujících hráčů viděl pouze on. Penaltu proměnil svým druhým gólem Matěj Štochl. Po zlepšeném výkonu se za týden </w:t>
      </w:r>
      <w:proofErr w:type="spellStart"/>
      <w:r w:rsidRPr="00C748CC">
        <w:rPr>
          <w:rFonts w:ascii="Calibri" w:hAnsi="Calibri" w:cs="Calibri"/>
          <w:color w:val="000000"/>
        </w:rPr>
        <w:t>Motáci</w:t>
      </w:r>
      <w:proofErr w:type="spellEnd"/>
      <w:r w:rsidRPr="00C748CC">
        <w:rPr>
          <w:rFonts w:ascii="Calibri" w:hAnsi="Calibri" w:cs="Calibri"/>
          <w:color w:val="000000"/>
        </w:rPr>
        <w:t xml:space="preserve"> pojedou porvat o body do Protivína.</w:t>
      </w:r>
    </w:p>
    <w:p w14:paraId="509F9BAD" w14:textId="77777777" w:rsidR="00C748CC" w:rsidRPr="00C748CC" w:rsidRDefault="00C748CC" w:rsidP="00C748CC">
      <w:pPr>
        <w:pStyle w:val="Normlnweb"/>
        <w:jc w:val="both"/>
        <w:rPr>
          <w:rFonts w:ascii="Calibri" w:hAnsi="Calibri" w:cs="Calibri"/>
          <w:color w:val="000000"/>
        </w:rPr>
      </w:pPr>
      <w:r w:rsidRPr="00C748CC">
        <w:rPr>
          <w:rFonts w:ascii="Calibri" w:hAnsi="Calibri" w:cs="Calibri"/>
          <w:b/>
          <w:bCs/>
          <w:color w:val="000000"/>
        </w:rPr>
        <w:t>Michal Čadek, hlavní trenér</w:t>
      </w:r>
      <w:r w:rsidRPr="00C748CC">
        <w:rPr>
          <w:rFonts w:ascii="Calibri" w:hAnsi="Calibri" w:cs="Calibri"/>
          <w:color w:val="000000"/>
        </w:rPr>
        <w:t>: "Utkání v Třeběticích byl spíše boj. V první půli nás podržel brankář Jirka Macoun a u utkání rozhodl střelecky disponovaný Matej Štochl. Zápas mohl rozhodnout daleko dříve Petr Dolejš, ale domácí gólman své mužstvo udržel ve hře."</w:t>
      </w:r>
    </w:p>
    <w:p w14:paraId="16241098" w14:textId="333BBD7A" w:rsidR="00C748CC" w:rsidRPr="00C748CC" w:rsidRDefault="00C748CC" w:rsidP="00C748CC">
      <w:pPr>
        <w:pStyle w:val="Normlnweb"/>
        <w:jc w:val="both"/>
        <w:rPr>
          <w:rFonts w:ascii="Calibri" w:hAnsi="Calibri" w:cs="Calibri"/>
          <w:color w:val="000000"/>
        </w:rPr>
      </w:pPr>
      <w:r w:rsidRPr="00C748CC">
        <w:rPr>
          <w:rFonts w:ascii="Calibri" w:hAnsi="Calibri" w:cs="Calibri"/>
          <w:b/>
          <w:bCs/>
          <w:color w:val="000000"/>
        </w:rPr>
        <w:t>Sestava Třebětic:</w:t>
      </w:r>
      <w:r w:rsidRPr="00C748CC">
        <w:rPr>
          <w:rFonts w:ascii="Calibri" w:hAnsi="Calibri" w:cs="Calibri"/>
          <w:color w:val="000000"/>
        </w:rPr>
        <w:t xml:space="preserve"> Zejda Václav – Nehyba Filip, Švarc Vojtěch (88. Novák Vojtěch), </w:t>
      </w:r>
      <w:proofErr w:type="spellStart"/>
      <w:r w:rsidRPr="00C748CC">
        <w:rPr>
          <w:rFonts w:ascii="Calibri" w:hAnsi="Calibri" w:cs="Calibri"/>
          <w:color w:val="000000"/>
        </w:rPr>
        <w:t>Sussenbek</w:t>
      </w:r>
      <w:proofErr w:type="spellEnd"/>
      <w:r w:rsidRPr="00C748CC">
        <w:rPr>
          <w:rFonts w:ascii="Calibri" w:hAnsi="Calibri" w:cs="Calibri"/>
          <w:color w:val="000000"/>
        </w:rPr>
        <w:t xml:space="preserve"> Dalibor, Šimka Marek (79. Švarc Petr), Trávníček Milan, Nehyba Roman [K], Solař Filip, Habr Vojtěch, Gall Lukáš (46. Kelbler David), Havlík Vojtěch</w:t>
      </w:r>
    </w:p>
    <w:p w14:paraId="009D5B68" w14:textId="5BEE563C" w:rsidR="00C748CC" w:rsidRPr="00C748CC" w:rsidRDefault="00C748CC" w:rsidP="00C748CC">
      <w:pPr>
        <w:pStyle w:val="Normlnweb"/>
        <w:jc w:val="both"/>
        <w:rPr>
          <w:rFonts w:ascii="Calibri" w:hAnsi="Calibri" w:cs="Calibri"/>
          <w:color w:val="000000"/>
        </w:rPr>
      </w:pPr>
      <w:r w:rsidRPr="00C748CC">
        <w:rPr>
          <w:rFonts w:ascii="Calibri" w:hAnsi="Calibri" w:cs="Calibri"/>
          <w:b/>
          <w:bCs/>
          <w:color w:val="000000"/>
        </w:rPr>
        <w:t>Sestava Mirovic:</w:t>
      </w:r>
      <w:r w:rsidRPr="00C748CC">
        <w:rPr>
          <w:rFonts w:ascii="Calibri" w:hAnsi="Calibri" w:cs="Calibri"/>
          <w:color w:val="000000"/>
        </w:rPr>
        <w:t> Macoun </w:t>
      </w:r>
      <w:r w:rsidRPr="00C748CC">
        <w:rPr>
          <w:rFonts w:ascii="Calibri" w:hAnsi="Calibri" w:cs="Calibri"/>
          <w:color w:val="000000"/>
        </w:rPr>
        <w:t>Jiří – Kocourek</w:t>
      </w:r>
      <w:r w:rsidRPr="00C748CC">
        <w:rPr>
          <w:rFonts w:ascii="Calibri" w:hAnsi="Calibri" w:cs="Calibri"/>
          <w:color w:val="000000"/>
        </w:rPr>
        <w:t xml:space="preserve"> Ondřej, Štochl Matěj, Peterka Roman [K] (64. Pechar Dominik), Brabec Jakub, Husar </w:t>
      </w:r>
      <w:proofErr w:type="spellStart"/>
      <w:r w:rsidRPr="00C748CC">
        <w:rPr>
          <w:rFonts w:ascii="Calibri" w:hAnsi="Calibri" w:cs="Calibri"/>
          <w:color w:val="000000"/>
        </w:rPr>
        <w:t>Andrii</w:t>
      </w:r>
      <w:proofErr w:type="spellEnd"/>
      <w:r w:rsidRPr="00C748CC">
        <w:rPr>
          <w:rFonts w:ascii="Calibri" w:hAnsi="Calibri" w:cs="Calibri"/>
          <w:color w:val="000000"/>
        </w:rPr>
        <w:t xml:space="preserve">, Vondrák Tomáš (88. Čadek Filip), Kvěch Petr, Císař Jan (94. </w:t>
      </w:r>
      <w:proofErr w:type="spellStart"/>
      <w:r w:rsidRPr="00C748CC">
        <w:rPr>
          <w:rFonts w:ascii="Calibri" w:hAnsi="Calibri" w:cs="Calibri"/>
          <w:color w:val="000000"/>
        </w:rPr>
        <w:t>Huleš</w:t>
      </w:r>
      <w:proofErr w:type="spellEnd"/>
      <w:r w:rsidRPr="00C748CC">
        <w:rPr>
          <w:rFonts w:ascii="Calibri" w:hAnsi="Calibri" w:cs="Calibri"/>
          <w:color w:val="000000"/>
        </w:rPr>
        <w:t xml:space="preserve"> Michal), Dolejš Petr, Viták Michal</w:t>
      </w:r>
    </w:p>
    <w:p w14:paraId="2FC8637F" w14:textId="77777777" w:rsidR="00C748CC" w:rsidRPr="00C748CC" w:rsidRDefault="00C748CC" w:rsidP="00C748CC">
      <w:pPr>
        <w:pStyle w:val="Normlnweb"/>
        <w:jc w:val="both"/>
        <w:rPr>
          <w:rFonts w:ascii="Calibri" w:hAnsi="Calibri" w:cs="Calibri"/>
          <w:color w:val="000000"/>
        </w:rPr>
      </w:pPr>
      <w:r w:rsidRPr="00C748CC">
        <w:rPr>
          <w:rFonts w:ascii="Calibri" w:hAnsi="Calibri" w:cs="Calibri"/>
          <w:b/>
          <w:bCs/>
          <w:color w:val="000000"/>
        </w:rPr>
        <w:t>Branky:</w:t>
      </w:r>
      <w:r w:rsidRPr="00C748CC">
        <w:rPr>
          <w:rFonts w:ascii="Calibri" w:hAnsi="Calibri" w:cs="Calibri"/>
          <w:color w:val="000000"/>
        </w:rPr>
        <w:t> 79. Habr Vojtěch - 69. Štochl Matěj, 86. Štochl Matěj (p.)</w:t>
      </w:r>
    </w:p>
    <w:p w14:paraId="359DDA40" w14:textId="77777777" w:rsidR="00C748CC" w:rsidRPr="00C748CC" w:rsidRDefault="00C748CC" w:rsidP="00C748CC">
      <w:pPr>
        <w:pStyle w:val="Normlnweb"/>
        <w:jc w:val="both"/>
        <w:rPr>
          <w:rFonts w:ascii="Calibri" w:hAnsi="Calibri" w:cs="Calibri"/>
          <w:color w:val="000000"/>
        </w:rPr>
      </w:pPr>
      <w:r w:rsidRPr="00C748CC">
        <w:rPr>
          <w:rFonts w:ascii="Calibri" w:hAnsi="Calibri" w:cs="Calibri"/>
          <w:b/>
          <w:bCs/>
          <w:color w:val="000000"/>
        </w:rPr>
        <w:lastRenderedPageBreak/>
        <w:t>Žluté karty:</w:t>
      </w:r>
      <w:r w:rsidRPr="00C748CC">
        <w:rPr>
          <w:rFonts w:ascii="Calibri" w:hAnsi="Calibri" w:cs="Calibri"/>
          <w:color w:val="000000"/>
        </w:rPr>
        <w:t> 6:3 (42. Solař Filip, 47. Trávníček Milan, 50. Habr Vojtěch, 66. Nehyba Roman, 83. Švarc Vojtěch, 93. Nehyba Filip - 60. Císař Jan, 74. Dolejš Petr, 93. Čadek Filip)</w:t>
      </w:r>
    </w:p>
    <w:p w14:paraId="03CAA9CD" w14:textId="77777777" w:rsidR="00C748CC" w:rsidRPr="00C748CC" w:rsidRDefault="00C748CC" w:rsidP="00C748CC">
      <w:pPr>
        <w:pStyle w:val="Normlnweb"/>
        <w:jc w:val="both"/>
        <w:rPr>
          <w:rFonts w:ascii="Calibri" w:hAnsi="Calibri" w:cs="Calibri"/>
          <w:color w:val="000000"/>
        </w:rPr>
      </w:pPr>
      <w:r w:rsidRPr="00C748CC">
        <w:rPr>
          <w:rFonts w:ascii="Calibri" w:hAnsi="Calibri" w:cs="Calibri"/>
          <w:b/>
          <w:bCs/>
          <w:color w:val="000000"/>
        </w:rPr>
        <w:t>Rozhodčí:</w:t>
      </w:r>
      <w:r w:rsidRPr="00C748CC">
        <w:rPr>
          <w:rFonts w:ascii="Calibri" w:hAnsi="Calibri" w:cs="Calibri"/>
          <w:color w:val="000000"/>
        </w:rPr>
        <w:t xml:space="preserve"> Pečenka Miroslav – </w:t>
      </w:r>
      <w:proofErr w:type="spellStart"/>
      <w:r w:rsidRPr="00C748CC">
        <w:rPr>
          <w:rFonts w:ascii="Calibri" w:hAnsi="Calibri" w:cs="Calibri"/>
          <w:color w:val="000000"/>
        </w:rPr>
        <w:t>Kollmann</w:t>
      </w:r>
      <w:proofErr w:type="spellEnd"/>
      <w:r w:rsidRPr="00C748CC">
        <w:rPr>
          <w:rFonts w:ascii="Calibri" w:hAnsi="Calibri" w:cs="Calibri"/>
          <w:color w:val="000000"/>
        </w:rPr>
        <w:t xml:space="preserve"> Jaroslav, Krčín Jan</w:t>
      </w:r>
    </w:p>
    <w:p w14:paraId="10E0BF7E" w14:textId="77777777" w:rsidR="00C748CC" w:rsidRPr="00C748CC" w:rsidRDefault="00C748CC" w:rsidP="00C748CC">
      <w:pPr>
        <w:pStyle w:val="Normlnweb"/>
        <w:jc w:val="both"/>
        <w:rPr>
          <w:rFonts w:ascii="Calibri" w:hAnsi="Calibri" w:cs="Calibri"/>
          <w:color w:val="000000"/>
        </w:rPr>
      </w:pPr>
      <w:r w:rsidRPr="00C748CC">
        <w:rPr>
          <w:rFonts w:ascii="Calibri" w:hAnsi="Calibri" w:cs="Calibri"/>
          <w:b/>
          <w:bCs/>
          <w:color w:val="000000"/>
        </w:rPr>
        <w:t>Delegát:</w:t>
      </w:r>
      <w:r w:rsidRPr="00C748CC">
        <w:rPr>
          <w:rFonts w:ascii="Calibri" w:hAnsi="Calibri" w:cs="Calibri"/>
          <w:color w:val="000000"/>
        </w:rPr>
        <w:t> Albrecht Václav</w:t>
      </w:r>
    </w:p>
    <w:p w14:paraId="6FE04FFA" w14:textId="616F2585" w:rsidR="00C748CC" w:rsidRPr="00C748CC" w:rsidRDefault="00C748CC" w:rsidP="00C748CC">
      <w:pPr>
        <w:pStyle w:val="Normlnweb"/>
        <w:jc w:val="both"/>
        <w:rPr>
          <w:rFonts w:ascii="Calibri" w:hAnsi="Calibri" w:cs="Calibri"/>
          <w:color w:val="000000"/>
        </w:rPr>
      </w:pPr>
      <w:r w:rsidRPr="00C748CC">
        <w:rPr>
          <w:rFonts w:ascii="Calibri" w:hAnsi="Calibri" w:cs="Calibri"/>
          <w:b/>
          <w:bCs/>
          <w:color w:val="000000"/>
        </w:rPr>
        <w:t>Počet diváků: </w:t>
      </w:r>
      <w:r w:rsidRPr="00C748CC">
        <w:rPr>
          <w:rFonts w:ascii="Calibri" w:hAnsi="Calibri" w:cs="Calibri"/>
          <w:color w:val="000000"/>
        </w:rPr>
        <w:t>170</w:t>
      </w:r>
    </w:p>
    <w:sectPr w:rsidR="00C748CC" w:rsidRPr="00C748CC" w:rsidSect="00434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9194B"/>
    <w:rsid w:val="000A236C"/>
    <w:rsid w:val="00113752"/>
    <w:rsid w:val="00141A83"/>
    <w:rsid w:val="00155EC4"/>
    <w:rsid w:val="001A30EC"/>
    <w:rsid w:val="001A3674"/>
    <w:rsid w:val="001A7209"/>
    <w:rsid w:val="001C28AB"/>
    <w:rsid w:val="001E3263"/>
    <w:rsid w:val="001E36CF"/>
    <w:rsid w:val="001F3049"/>
    <w:rsid w:val="00211C89"/>
    <w:rsid w:val="00217F7D"/>
    <w:rsid w:val="00223F59"/>
    <w:rsid w:val="00231C1D"/>
    <w:rsid w:val="00244B75"/>
    <w:rsid w:val="00272C17"/>
    <w:rsid w:val="002A12A7"/>
    <w:rsid w:val="00303322"/>
    <w:rsid w:val="00305E32"/>
    <w:rsid w:val="00326666"/>
    <w:rsid w:val="003520D6"/>
    <w:rsid w:val="00371FC5"/>
    <w:rsid w:val="00373368"/>
    <w:rsid w:val="003A0264"/>
    <w:rsid w:val="003A6411"/>
    <w:rsid w:val="003B2404"/>
    <w:rsid w:val="003F6794"/>
    <w:rsid w:val="00433B1B"/>
    <w:rsid w:val="004347C0"/>
    <w:rsid w:val="0047112A"/>
    <w:rsid w:val="004C29E8"/>
    <w:rsid w:val="00514EBC"/>
    <w:rsid w:val="00536A64"/>
    <w:rsid w:val="00597F6D"/>
    <w:rsid w:val="005C4A59"/>
    <w:rsid w:val="005D3FFC"/>
    <w:rsid w:val="006348B6"/>
    <w:rsid w:val="006860F9"/>
    <w:rsid w:val="006C67FD"/>
    <w:rsid w:val="006D5ACB"/>
    <w:rsid w:val="006F0DDE"/>
    <w:rsid w:val="00700916"/>
    <w:rsid w:val="0075274B"/>
    <w:rsid w:val="00773819"/>
    <w:rsid w:val="007775AB"/>
    <w:rsid w:val="007B2A1F"/>
    <w:rsid w:val="007B2EC1"/>
    <w:rsid w:val="007C0912"/>
    <w:rsid w:val="007D7567"/>
    <w:rsid w:val="007F52B2"/>
    <w:rsid w:val="00852E07"/>
    <w:rsid w:val="00856E69"/>
    <w:rsid w:val="008A708F"/>
    <w:rsid w:val="008C7EE6"/>
    <w:rsid w:val="008D6D8F"/>
    <w:rsid w:val="008E2F9E"/>
    <w:rsid w:val="009030E2"/>
    <w:rsid w:val="00910941"/>
    <w:rsid w:val="00946CA4"/>
    <w:rsid w:val="0095012B"/>
    <w:rsid w:val="00955A23"/>
    <w:rsid w:val="009B6E52"/>
    <w:rsid w:val="009D0B2B"/>
    <w:rsid w:val="00A10620"/>
    <w:rsid w:val="00A66319"/>
    <w:rsid w:val="00A91BE5"/>
    <w:rsid w:val="00A96AAF"/>
    <w:rsid w:val="00AD269F"/>
    <w:rsid w:val="00AE04A5"/>
    <w:rsid w:val="00AF6827"/>
    <w:rsid w:val="00AF7F5E"/>
    <w:rsid w:val="00B1293F"/>
    <w:rsid w:val="00B335F6"/>
    <w:rsid w:val="00B42B3F"/>
    <w:rsid w:val="00B60878"/>
    <w:rsid w:val="00BA3DB2"/>
    <w:rsid w:val="00BB7730"/>
    <w:rsid w:val="00BE5689"/>
    <w:rsid w:val="00C0645E"/>
    <w:rsid w:val="00C306E1"/>
    <w:rsid w:val="00C53A56"/>
    <w:rsid w:val="00C57AAF"/>
    <w:rsid w:val="00C748CC"/>
    <w:rsid w:val="00C808FA"/>
    <w:rsid w:val="00CA5CBC"/>
    <w:rsid w:val="00CB24C1"/>
    <w:rsid w:val="00CB542B"/>
    <w:rsid w:val="00CB73A2"/>
    <w:rsid w:val="00CC7257"/>
    <w:rsid w:val="00CE2EC2"/>
    <w:rsid w:val="00D0538D"/>
    <w:rsid w:val="00D53EFE"/>
    <w:rsid w:val="00D61446"/>
    <w:rsid w:val="00D64801"/>
    <w:rsid w:val="00D72D35"/>
    <w:rsid w:val="00D72DF3"/>
    <w:rsid w:val="00D77979"/>
    <w:rsid w:val="00DF47A5"/>
    <w:rsid w:val="00E1655C"/>
    <w:rsid w:val="00E2527D"/>
    <w:rsid w:val="00E732C1"/>
    <w:rsid w:val="00EA4C65"/>
    <w:rsid w:val="00EB2F91"/>
    <w:rsid w:val="00EC0EC9"/>
    <w:rsid w:val="00EE672E"/>
    <w:rsid w:val="00F00BC9"/>
    <w:rsid w:val="00F01642"/>
    <w:rsid w:val="00F04C50"/>
    <w:rsid w:val="00F3122F"/>
    <w:rsid w:val="00F530D9"/>
    <w:rsid w:val="00F63169"/>
    <w:rsid w:val="00F726E7"/>
    <w:rsid w:val="00FA06D4"/>
    <w:rsid w:val="00FA6127"/>
    <w:rsid w:val="00F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63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3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31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31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3169"/>
    <w:rPr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3A02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6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0D45-7DF5-46C1-83F1-55974F4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114</cp:revision>
  <dcterms:created xsi:type="dcterms:W3CDTF">2015-06-19T13:40:00Z</dcterms:created>
  <dcterms:modified xsi:type="dcterms:W3CDTF">2024-09-05T11:19:00Z</dcterms:modified>
</cp:coreProperties>
</file>