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E4CE" w14:textId="511DA74C" w:rsidR="00326666" w:rsidRPr="00A96AAF" w:rsidRDefault="006348B6" w:rsidP="00217F7D">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303322">
        <w:rPr>
          <w:rFonts w:eastAsia="Times New Roman" w:cstheme="minorHAnsi"/>
          <w:sz w:val="24"/>
          <w:szCs w:val="24"/>
          <w:lang w:eastAsia="cs-CZ"/>
        </w:rPr>
        <w:t xml:space="preserve"> </w:t>
      </w:r>
      <w:r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3</w:t>
      </w:r>
      <w:r w:rsidR="00AF7F5E" w:rsidRPr="00A96AAF">
        <w:rPr>
          <w:rFonts w:eastAsia="Times New Roman" w:cstheme="minorHAnsi"/>
          <w:sz w:val="24"/>
          <w:szCs w:val="24"/>
          <w:lang w:eastAsia="cs-CZ"/>
        </w:rPr>
        <w:t>/</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4</w:t>
      </w:r>
    </w:p>
    <w:p w14:paraId="151B6112" w14:textId="4FEFFADF" w:rsidR="008E2F9E" w:rsidRPr="00A96AAF" w:rsidRDefault="00303322"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w:t>
      </w:r>
      <w:r w:rsidR="00F726E7">
        <w:rPr>
          <w:rFonts w:eastAsia="Times New Roman" w:cstheme="minorHAnsi"/>
          <w:sz w:val="24"/>
          <w:szCs w:val="24"/>
          <w:lang w:eastAsia="cs-CZ"/>
        </w:rPr>
        <w:t>5</w:t>
      </w:r>
      <w:r w:rsidR="008E2F9E" w:rsidRPr="00A96AAF">
        <w:rPr>
          <w:rFonts w:eastAsia="Times New Roman" w:cstheme="minorHAnsi"/>
          <w:sz w:val="24"/>
          <w:szCs w:val="24"/>
          <w:lang w:eastAsia="cs-CZ"/>
        </w:rPr>
        <w:t>.</w:t>
      </w:r>
      <w:r>
        <w:rPr>
          <w:rFonts w:eastAsia="Times New Roman" w:cstheme="minorHAnsi"/>
          <w:sz w:val="24"/>
          <w:szCs w:val="24"/>
          <w:lang w:eastAsia="cs-CZ"/>
        </w:rPr>
        <w:t xml:space="preserve"> </w:t>
      </w:r>
      <w:r w:rsidR="008E2F9E" w:rsidRPr="00A96AAF">
        <w:rPr>
          <w:rFonts w:eastAsia="Times New Roman" w:cstheme="minorHAnsi"/>
          <w:sz w:val="24"/>
          <w:szCs w:val="24"/>
          <w:lang w:eastAsia="cs-CZ"/>
        </w:rPr>
        <w:t>kolo</w:t>
      </w:r>
    </w:p>
    <w:p w14:paraId="5667A5C9" w14:textId="778B001D" w:rsidR="00AF7F5E" w:rsidRDefault="00F726E7"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Sobota</w:t>
      </w:r>
      <w:r w:rsidR="00303322">
        <w:rPr>
          <w:rFonts w:eastAsia="Times New Roman" w:cstheme="minorHAnsi"/>
          <w:sz w:val="24"/>
          <w:szCs w:val="24"/>
          <w:lang w:eastAsia="cs-CZ"/>
        </w:rPr>
        <w:t xml:space="preserve"> </w:t>
      </w:r>
      <w:r>
        <w:rPr>
          <w:rFonts w:eastAsia="Times New Roman" w:cstheme="minorHAnsi"/>
          <w:sz w:val="24"/>
          <w:szCs w:val="24"/>
          <w:lang w:eastAsia="cs-CZ"/>
        </w:rPr>
        <w:t>18</w:t>
      </w:r>
      <w:r w:rsidR="00F04C50" w:rsidRPr="00A96AAF">
        <w:rPr>
          <w:rFonts w:eastAsia="Times New Roman" w:cstheme="minorHAnsi"/>
          <w:sz w:val="24"/>
          <w:szCs w:val="24"/>
          <w:lang w:eastAsia="cs-CZ"/>
        </w:rPr>
        <w:t>.</w:t>
      </w:r>
      <w:r w:rsidR="00303322">
        <w:rPr>
          <w:rFonts w:eastAsia="Times New Roman" w:cstheme="minorHAnsi"/>
          <w:sz w:val="24"/>
          <w:szCs w:val="24"/>
          <w:lang w:eastAsia="cs-CZ"/>
        </w:rPr>
        <w:t xml:space="preserve"> </w:t>
      </w:r>
      <w:r w:rsidR="00F63169">
        <w:rPr>
          <w:rFonts w:eastAsia="Times New Roman" w:cstheme="minorHAnsi"/>
          <w:sz w:val="24"/>
          <w:szCs w:val="24"/>
          <w:lang w:eastAsia="cs-CZ"/>
        </w:rPr>
        <w:t>5</w:t>
      </w:r>
      <w:r w:rsidR="00F04C50" w:rsidRPr="00A96AAF">
        <w:rPr>
          <w:rFonts w:eastAsia="Times New Roman" w:cstheme="minorHAnsi"/>
          <w:sz w:val="24"/>
          <w:szCs w:val="24"/>
          <w:lang w:eastAsia="cs-CZ"/>
        </w:rPr>
        <w:t>.</w:t>
      </w:r>
      <w:r w:rsidR="00303322">
        <w:rPr>
          <w:rFonts w:eastAsia="Times New Roman" w:cstheme="minorHAnsi"/>
          <w:sz w:val="24"/>
          <w:szCs w:val="24"/>
          <w:lang w:eastAsia="cs-CZ"/>
        </w:rPr>
        <w:t xml:space="preserve"> </w:t>
      </w:r>
      <w:r w:rsidR="00F04C50"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D64801">
        <w:rPr>
          <w:rFonts w:eastAsia="Times New Roman" w:cstheme="minorHAnsi"/>
          <w:sz w:val="24"/>
          <w:szCs w:val="24"/>
          <w:lang w:eastAsia="cs-CZ"/>
        </w:rPr>
        <w:t>4</w:t>
      </w:r>
      <w:r w:rsidR="00303322">
        <w:rPr>
          <w:rFonts w:eastAsia="Times New Roman" w:cstheme="minorHAnsi"/>
          <w:sz w:val="24"/>
          <w:szCs w:val="24"/>
          <w:lang w:eastAsia="cs-CZ"/>
        </w:rPr>
        <w:t xml:space="preserve"> </w:t>
      </w:r>
      <w:r w:rsidR="000228CA" w:rsidRPr="00A96AAF">
        <w:rPr>
          <w:rFonts w:eastAsia="Times New Roman" w:cstheme="minorHAnsi"/>
          <w:sz w:val="24"/>
          <w:szCs w:val="24"/>
          <w:lang w:eastAsia="cs-CZ"/>
        </w:rPr>
        <w:t>v</w:t>
      </w:r>
      <w:r w:rsidR="00303322">
        <w:rPr>
          <w:rFonts w:eastAsia="Times New Roman" w:cstheme="minorHAnsi"/>
          <w:sz w:val="24"/>
          <w:szCs w:val="24"/>
          <w:lang w:eastAsia="cs-CZ"/>
        </w:rPr>
        <w:t xml:space="preserve"> </w:t>
      </w:r>
      <w:r w:rsidR="00514EBC">
        <w:rPr>
          <w:rFonts w:eastAsia="Times New Roman" w:cstheme="minorHAnsi"/>
          <w:sz w:val="24"/>
          <w:szCs w:val="24"/>
          <w:lang w:eastAsia="cs-CZ"/>
        </w:rPr>
        <w:t>1</w:t>
      </w:r>
      <w:r w:rsidR="005C4A59">
        <w:rPr>
          <w:rFonts w:eastAsia="Times New Roman" w:cstheme="minorHAnsi"/>
          <w:sz w:val="24"/>
          <w:szCs w:val="24"/>
          <w:lang w:eastAsia="cs-CZ"/>
        </w:rPr>
        <w:t>7</w:t>
      </w:r>
      <w:r w:rsidR="000228CA" w:rsidRPr="00A96AAF">
        <w:rPr>
          <w:rFonts w:eastAsia="Times New Roman" w:cstheme="minorHAnsi"/>
          <w:sz w:val="24"/>
          <w:szCs w:val="24"/>
          <w:lang w:eastAsia="cs-CZ"/>
        </w:rPr>
        <w:t>:</w:t>
      </w:r>
      <w:r w:rsidR="00AD269F">
        <w:rPr>
          <w:rFonts w:eastAsia="Times New Roman" w:cstheme="minorHAnsi"/>
          <w:sz w:val="24"/>
          <w:szCs w:val="24"/>
          <w:lang w:eastAsia="cs-CZ"/>
        </w:rPr>
        <w:t>0</w:t>
      </w:r>
      <w:r w:rsidR="00244B75">
        <w:rPr>
          <w:rFonts w:eastAsia="Times New Roman" w:cstheme="minorHAnsi"/>
          <w:sz w:val="24"/>
          <w:szCs w:val="24"/>
          <w:lang w:eastAsia="cs-CZ"/>
        </w:rPr>
        <w:t>0</w:t>
      </w:r>
    </w:p>
    <w:p w14:paraId="73CE24E4" w14:textId="77777777" w:rsidR="00CB24C1" w:rsidRPr="00A96AAF" w:rsidRDefault="00CB24C1" w:rsidP="00CB24C1">
      <w:pPr>
        <w:pStyle w:val="Nadpis3"/>
        <w:shd w:val="clear" w:color="auto" w:fill="FFFFFF"/>
        <w:jc w:val="center"/>
        <w:rPr>
          <w:rFonts w:eastAsia="Times New Roman" w:cstheme="minorHAnsi"/>
          <w:lang w:eastAsia="cs-CZ"/>
        </w:rPr>
      </w:pPr>
    </w:p>
    <w:p w14:paraId="2E99F47F" w14:textId="77777777" w:rsidR="00F726E7" w:rsidRPr="00F726E7" w:rsidRDefault="00F726E7" w:rsidP="00F726E7">
      <w:pPr>
        <w:pStyle w:val="Nadpis3"/>
        <w:shd w:val="clear" w:color="auto" w:fill="FFFFFF"/>
        <w:jc w:val="center"/>
        <w:rPr>
          <w:rStyle w:val="Siln"/>
          <w:rFonts w:asciiTheme="minorHAnsi" w:hAnsiTheme="minorHAnsi" w:cstheme="minorHAnsi"/>
          <w:sz w:val="28"/>
          <w:szCs w:val="28"/>
        </w:rPr>
      </w:pPr>
      <w:r w:rsidRPr="00F726E7">
        <w:rPr>
          <w:rStyle w:val="Siln"/>
          <w:rFonts w:asciiTheme="minorHAnsi" w:hAnsiTheme="minorHAnsi" w:cstheme="minorHAnsi"/>
          <w:color w:val="000000"/>
          <w:sz w:val="28"/>
          <w:szCs w:val="28"/>
        </w:rPr>
        <w:t>TŘEBĚTICE – MALŠE ROUDNÉ 3:0 (0:0)</w:t>
      </w:r>
      <w:r w:rsidRPr="00F726E7">
        <w:rPr>
          <w:rStyle w:val="Siln"/>
          <w:rFonts w:asciiTheme="minorHAnsi" w:hAnsiTheme="minorHAnsi" w:cstheme="minorHAnsi"/>
          <w:sz w:val="28"/>
          <w:szCs w:val="28"/>
        </w:rPr>
        <w:t> </w:t>
      </w:r>
    </w:p>
    <w:p w14:paraId="63456647" w14:textId="77777777" w:rsidR="00F726E7" w:rsidRPr="00F726E7" w:rsidRDefault="00F726E7" w:rsidP="00F726E7">
      <w:pPr>
        <w:pStyle w:val="Normlnweb"/>
        <w:shd w:val="clear" w:color="auto" w:fill="FFFFFF"/>
        <w:jc w:val="center"/>
        <w:rPr>
          <w:rStyle w:val="Siln"/>
          <w:rFonts w:asciiTheme="minorHAnsi" w:hAnsiTheme="minorHAnsi" w:cstheme="minorHAnsi"/>
        </w:rPr>
      </w:pPr>
      <w:r w:rsidRPr="00F726E7">
        <w:rPr>
          <w:rStyle w:val="Siln"/>
          <w:rFonts w:asciiTheme="minorHAnsi" w:hAnsiTheme="minorHAnsi" w:cstheme="minorHAnsi"/>
        </w:rPr>
        <w:t>Souboj nováčků pro Roudné</w:t>
      </w:r>
    </w:p>
    <w:p w14:paraId="7871B032" w14:textId="77777777" w:rsidR="00F726E7" w:rsidRPr="00F726E7" w:rsidRDefault="00F726E7" w:rsidP="00F726E7">
      <w:pPr>
        <w:pStyle w:val="Normlnweb"/>
        <w:shd w:val="clear" w:color="auto" w:fill="FFFFFF"/>
        <w:jc w:val="both"/>
        <w:rPr>
          <w:rStyle w:val="Siln"/>
          <w:rFonts w:asciiTheme="minorHAnsi" w:hAnsiTheme="minorHAnsi" w:cstheme="minorHAnsi"/>
        </w:rPr>
      </w:pPr>
      <w:r w:rsidRPr="00F726E7">
        <w:rPr>
          <w:rStyle w:val="Siln"/>
          <w:rFonts w:asciiTheme="minorHAnsi" w:hAnsiTheme="minorHAnsi" w:cstheme="minorHAnsi"/>
          <w:color w:val="000000"/>
        </w:rPr>
        <w:t>V sobotu došlo v krajském přeboru na souboj nováčků, ve kterém přivítaly Třebětice roudenské Malšany. </w:t>
      </w:r>
    </w:p>
    <w:p w14:paraId="3C81586A" w14:textId="6670C42C" w:rsidR="00F726E7" w:rsidRPr="00F726E7" w:rsidRDefault="00F726E7" w:rsidP="00F726E7">
      <w:pPr>
        <w:pStyle w:val="Normlnweb"/>
        <w:shd w:val="clear" w:color="auto" w:fill="FFFFFF"/>
        <w:jc w:val="both"/>
        <w:rPr>
          <w:rFonts w:asciiTheme="minorHAnsi" w:hAnsiTheme="minorHAnsi" w:cstheme="minorHAnsi"/>
          <w:color w:val="000000"/>
          <w:sz w:val="22"/>
          <w:szCs w:val="22"/>
        </w:rPr>
      </w:pPr>
      <w:r w:rsidRPr="00F726E7">
        <w:rPr>
          <w:rFonts w:asciiTheme="minorHAnsi" w:hAnsiTheme="minorHAnsi" w:cstheme="minorHAnsi"/>
          <w:color w:val="000000"/>
          <w:sz w:val="22"/>
          <w:szCs w:val="22"/>
        </w:rPr>
        <w:t>Bojovné utkání v Třeběticích ovládali v úvodních minutách domácí, kteří svojí aktivitou zaměstnávali hostující obranu v čele s brankářem Hřebejkem. Ta však odolala</w:t>
      </w:r>
      <w:r>
        <w:rPr>
          <w:rFonts w:asciiTheme="minorHAnsi" w:hAnsiTheme="minorHAnsi" w:cstheme="minorHAnsi"/>
          <w:color w:val="000000"/>
          <w:sz w:val="22"/>
          <w:szCs w:val="22"/>
        </w:rPr>
        <w:t>,</w:t>
      </w:r>
      <w:r w:rsidRPr="00F726E7">
        <w:rPr>
          <w:rFonts w:asciiTheme="minorHAnsi" w:hAnsiTheme="minorHAnsi" w:cstheme="minorHAnsi"/>
          <w:color w:val="000000"/>
          <w:sz w:val="22"/>
          <w:szCs w:val="22"/>
        </w:rPr>
        <w:t xml:space="preserve"> a i přes nucené střídání zraněného Vogla dokráčela Malše po prvních pětačtyřiceti minutách k bezbrankové remíze. Druhý poločas už hosté začali hrát svoji hru a o osudu utkání rozhodla povedená pasáž tří minut po hodině odehrané hry. V 69. minutě nejprve překonal brankáře Zejdu navrátilec do roudenské základní sestavy Dominik Šrámek, který o minutu později našel svým povedeným centrem Václava Míku, jehož branka poslala Malšany rázem do dvougólového trháku. Dokonalou pasáž Roudného dokonal v 71. minutě svojí druhou brankou Václav Míka, který tentokrát využil povedené přihrávky Kadlece. Domácí už ve zbytku utkání nedokázali zareagovat na tříminutovou smršť hostujících gólů, která tak přinesla tři body hostům od Malše. Roudné tak ovládlo i druhé vzájemné měření nováčků rozdílem tří branek a nadále se drží v závěsu za druhým Olešníkem. </w:t>
      </w:r>
    </w:p>
    <w:p w14:paraId="4929A3DD" w14:textId="77777777" w:rsidR="00F726E7" w:rsidRPr="00F726E7" w:rsidRDefault="00F726E7" w:rsidP="00F726E7">
      <w:pPr>
        <w:pStyle w:val="Normlnweb"/>
        <w:shd w:val="clear" w:color="auto" w:fill="FFFFFF"/>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Ohlasy k zápasu:</w:t>
      </w:r>
    </w:p>
    <w:p w14:paraId="5D802874" w14:textId="77777777" w:rsidR="00F726E7" w:rsidRPr="00F726E7" w:rsidRDefault="00F726E7" w:rsidP="00F726E7">
      <w:pPr>
        <w:pStyle w:val="Normlnweb"/>
        <w:shd w:val="clear" w:color="auto" w:fill="FFFFFF"/>
        <w:jc w:val="both"/>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FB FK Třebětice</w:t>
      </w:r>
      <w:r w:rsidRPr="00F726E7">
        <w:rPr>
          <w:rFonts w:asciiTheme="minorHAnsi" w:hAnsiTheme="minorHAnsi" w:cstheme="minorHAnsi"/>
          <w:color w:val="000000"/>
          <w:sz w:val="22"/>
          <w:szCs w:val="22"/>
        </w:rPr>
        <w:t>: "Solidní výkon na body nestačil. Po gólovém uragánu v rozmezí tří minut bere Roudné všechny tři body.“</w:t>
      </w:r>
    </w:p>
    <w:p w14:paraId="189CDBCF" w14:textId="77777777" w:rsidR="00F726E7" w:rsidRPr="00F726E7" w:rsidRDefault="00F726E7" w:rsidP="00F726E7">
      <w:pPr>
        <w:pStyle w:val="Normlnweb"/>
        <w:shd w:val="clear" w:color="auto" w:fill="FFFFFF"/>
        <w:jc w:val="both"/>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Ladislav Bernát, asistent trenéra Roudného:</w:t>
      </w:r>
      <w:r w:rsidRPr="00F726E7">
        <w:rPr>
          <w:rFonts w:asciiTheme="minorHAnsi" w:hAnsiTheme="minorHAnsi" w:cstheme="minorHAnsi"/>
          <w:color w:val="000000"/>
          <w:sz w:val="22"/>
          <w:szCs w:val="22"/>
        </w:rPr>
        <w:t> „V prvním poločase s námi hráli domácí vyrovnané utkání a do kabin se šlo za bezbrankového stavu 0:0. Stejný průběh mělo i prvních dvacet minut druhé půle. V 69. minutě ale po centru Kadlece Šrámek hlavou vstřelil naši první branku, o minutu později po Šrámkově přihrávce Míka zvýšil na 0:2 a krátce poté upravil na konečných 0:3 po přihrávce Kadlece opět Míka. V zápase nás podržel brankář Hřebejk, který domácím vychytal několik vyložených šancí.“</w:t>
      </w:r>
    </w:p>
    <w:p w14:paraId="54A95CBB" w14:textId="77777777" w:rsidR="00F726E7" w:rsidRPr="00F726E7" w:rsidRDefault="00F726E7" w:rsidP="00F726E7">
      <w:pPr>
        <w:pStyle w:val="Normlnweb"/>
        <w:shd w:val="clear" w:color="auto" w:fill="FFFFFF"/>
        <w:jc w:val="both"/>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Sestava Třebětic:</w:t>
      </w:r>
      <w:r w:rsidRPr="00F726E7">
        <w:rPr>
          <w:rFonts w:asciiTheme="minorHAnsi" w:hAnsiTheme="minorHAnsi" w:cstheme="minorHAnsi"/>
          <w:color w:val="000000"/>
          <w:sz w:val="22"/>
          <w:szCs w:val="22"/>
        </w:rPr>
        <w:t> Zejda Václav – Černoch Ondřej, Solař Filip, Nehyba Filip (70. Kelbler David), Trávníček Milan, Novák Vojtěch (76. Tříletý Radim), Švarc Petr, Nehyba Roman [K], Havlík Vojtěch, Švarc Vojtěch, Habr Vojtěch</w:t>
      </w:r>
    </w:p>
    <w:p w14:paraId="0057452F" w14:textId="6F3BDBEB" w:rsidR="00F726E7" w:rsidRPr="00F726E7" w:rsidRDefault="00F726E7" w:rsidP="00F726E7">
      <w:pPr>
        <w:pStyle w:val="Normlnweb"/>
        <w:shd w:val="clear" w:color="auto" w:fill="FFFFFF"/>
        <w:jc w:val="both"/>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Sestava Roudného:</w:t>
      </w:r>
      <w:r w:rsidRPr="00F726E7">
        <w:rPr>
          <w:rFonts w:asciiTheme="minorHAnsi" w:hAnsiTheme="minorHAnsi" w:cstheme="minorHAnsi"/>
          <w:color w:val="000000"/>
          <w:sz w:val="22"/>
          <w:szCs w:val="22"/>
        </w:rPr>
        <w:t xml:space="preserve"> Hřebejk </w:t>
      </w:r>
      <w:r w:rsidRPr="00F726E7">
        <w:rPr>
          <w:rFonts w:asciiTheme="minorHAnsi" w:hAnsiTheme="minorHAnsi" w:cstheme="minorHAnsi"/>
          <w:color w:val="000000"/>
          <w:sz w:val="22"/>
          <w:szCs w:val="22"/>
        </w:rPr>
        <w:t>Tomáš – Vávra</w:t>
      </w:r>
      <w:r w:rsidRPr="00F726E7">
        <w:rPr>
          <w:rFonts w:asciiTheme="minorHAnsi" w:hAnsiTheme="minorHAnsi" w:cstheme="minorHAnsi"/>
          <w:color w:val="000000"/>
          <w:sz w:val="22"/>
          <w:szCs w:val="22"/>
        </w:rPr>
        <w:t xml:space="preserve"> Ladislav, Zíka Daniel (84. Hliněný Denis), Zachař Matyáš, Šrámek Dominik (81. Teplý Michal), Kadlec Viktor, Míka Václav, Cepák Pavel [K], Cepák Dominik, Zach Martin, Vogl Daniel, (16. Goretki Artur)</w:t>
      </w:r>
    </w:p>
    <w:p w14:paraId="2F05C7FC" w14:textId="77777777" w:rsidR="00F726E7" w:rsidRPr="00F726E7" w:rsidRDefault="00F726E7" w:rsidP="00F726E7">
      <w:pPr>
        <w:pStyle w:val="Normlnweb"/>
        <w:shd w:val="clear" w:color="auto" w:fill="FFFFFF"/>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Branky:</w:t>
      </w:r>
      <w:r w:rsidRPr="00F726E7">
        <w:rPr>
          <w:rFonts w:asciiTheme="minorHAnsi" w:hAnsiTheme="minorHAnsi" w:cstheme="minorHAnsi"/>
          <w:color w:val="000000"/>
          <w:sz w:val="22"/>
          <w:szCs w:val="22"/>
        </w:rPr>
        <w:t> 69. Šrámek Dominik, 70. Míka Václav, 71. Míka Václav</w:t>
      </w:r>
    </w:p>
    <w:p w14:paraId="0BD5D2F6" w14:textId="77777777" w:rsidR="00F726E7" w:rsidRPr="00F726E7" w:rsidRDefault="00F726E7" w:rsidP="00F726E7">
      <w:pPr>
        <w:pStyle w:val="Normlnweb"/>
        <w:shd w:val="clear" w:color="auto" w:fill="FFFFFF"/>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Žluté karty:</w:t>
      </w:r>
      <w:r w:rsidRPr="00F726E7">
        <w:rPr>
          <w:rFonts w:asciiTheme="minorHAnsi" w:hAnsiTheme="minorHAnsi" w:cstheme="minorHAnsi"/>
          <w:color w:val="000000"/>
          <w:sz w:val="22"/>
          <w:szCs w:val="22"/>
        </w:rPr>
        <w:t> 2:1 (58. Nehyba Roman, 87. Trávníček Milan - 63. Šrámek Dominik)</w:t>
      </w:r>
    </w:p>
    <w:p w14:paraId="250AE303" w14:textId="77777777" w:rsidR="00F726E7" w:rsidRPr="00F726E7" w:rsidRDefault="00F726E7" w:rsidP="00F726E7">
      <w:pPr>
        <w:pStyle w:val="Normlnweb"/>
        <w:shd w:val="clear" w:color="auto" w:fill="FFFFFF"/>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Rozhodčí:</w:t>
      </w:r>
      <w:r w:rsidRPr="00F726E7">
        <w:rPr>
          <w:rFonts w:asciiTheme="minorHAnsi" w:hAnsiTheme="minorHAnsi" w:cstheme="minorHAnsi"/>
          <w:color w:val="000000"/>
          <w:sz w:val="22"/>
          <w:szCs w:val="22"/>
        </w:rPr>
        <w:t> Brych Jiří – Dunovský Karel, Frček Filip</w:t>
      </w:r>
    </w:p>
    <w:p w14:paraId="2DB3B40C" w14:textId="77777777" w:rsidR="00F726E7" w:rsidRPr="00F726E7" w:rsidRDefault="00F726E7" w:rsidP="00F726E7">
      <w:pPr>
        <w:pStyle w:val="Normlnweb"/>
        <w:shd w:val="clear" w:color="auto" w:fill="FFFFFF"/>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lastRenderedPageBreak/>
        <w:t>Delegát:</w:t>
      </w:r>
      <w:r w:rsidRPr="00F726E7">
        <w:rPr>
          <w:rFonts w:asciiTheme="minorHAnsi" w:hAnsiTheme="minorHAnsi" w:cstheme="minorHAnsi"/>
          <w:color w:val="000000"/>
          <w:sz w:val="22"/>
          <w:szCs w:val="22"/>
        </w:rPr>
        <w:t> Hanzal Jan</w:t>
      </w:r>
    </w:p>
    <w:p w14:paraId="620EEE8C" w14:textId="77777777" w:rsidR="00F726E7" w:rsidRPr="00F726E7" w:rsidRDefault="00F726E7" w:rsidP="00F726E7">
      <w:pPr>
        <w:pStyle w:val="Normlnweb"/>
        <w:shd w:val="clear" w:color="auto" w:fill="FFFFFF"/>
        <w:rPr>
          <w:rFonts w:asciiTheme="minorHAnsi" w:hAnsiTheme="minorHAnsi" w:cstheme="minorHAnsi"/>
          <w:color w:val="000000"/>
          <w:sz w:val="22"/>
          <w:szCs w:val="22"/>
        </w:rPr>
      </w:pPr>
      <w:r w:rsidRPr="00F726E7">
        <w:rPr>
          <w:rStyle w:val="Siln"/>
          <w:rFonts w:asciiTheme="minorHAnsi" w:hAnsiTheme="minorHAnsi" w:cstheme="minorHAnsi"/>
          <w:color w:val="000000"/>
          <w:sz w:val="22"/>
          <w:szCs w:val="22"/>
        </w:rPr>
        <w:t>Počet</w:t>
      </w:r>
      <w:r w:rsidRPr="00F726E7">
        <w:rPr>
          <w:rFonts w:asciiTheme="minorHAnsi" w:hAnsiTheme="minorHAnsi" w:cstheme="minorHAnsi"/>
          <w:color w:val="000000"/>
          <w:sz w:val="22"/>
          <w:szCs w:val="22"/>
        </w:rPr>
        <w:t> </w:t>
      </w:r>
      <w:r w:rsidRPr="00F726E7">
        <w:rPr>
          <w:rStyle w:val="Siln"/>
          <w:rFonts w:asciiTheme="minorHAnsi" w:hAnsiTheme="minorHAnsi" w:cstheme="minorHAnsi"/>
          <w:color w:val="000000"/>
          <w:sz w:val="22"/>
          <w:szCs w:val="22"/>
        </w:rPr>
        <w:t>diváků:</w:t>
      </w:r>
      <w:r w:rsidRPr="00F726E7">
        <w:rPr>
          <w:rFonts w:asciiTheme="minorHAnsi" w:hAnsiTheme="minorHAnsi" w:cstheme="minorHAnsi"/>
          <w:color w:val="000000"/>
          <w:sz w:val="22"/>
          <w:szCs w:val="22"/>
        </w:rPr>
        <w:t> 160</w:t>
      </w:r>
    </w:p>
    <w:sectPr w:rsidR="00F726E7" w:rsidRPr="00F726E7" w:rsidSect="00434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1E36CF"/>
    <w:rsid w:val="00211C89"/>
    <w:rsid w:val="00217F7D"/>
    <w:rsid w:val="00223F59"/>
    <w:rsid w:val="00231C1D"/>
    <w:rsid w:val="00244B75"/>
    <w:rsid w:val="00272C17"/>
    <w:rsid w:val="002A12A7"/>
    <w:rsid w:val="00303322"/>
    <w:rsid w:val="00305E32"/>
    <w:rsid w:val="00326666"/>
    <w:rsid w:val="003520D6"/>
    <w:rsid w:val="00371FC5"/>
    <w:rsid w:val="00373368"/>
    <w:rsid w:val="003A0264"/>
    <w:rsid w:val="003A6411"/>
    <w:rsid w:val="003B2404"/>
    <w:rsid w:val="003F6794"/>
    <w:rsid w:val="00433B1B"/>
    <w:rsid w:val="004347C0"/>
    <w:rsid w:val="0047112A"/>
    <w:rsid w:val="004C29E8"/>
    <w:rsid w:val="00514EBC"/>
    <w:rsid w:val="00536A64"/>
    <w:rsid w:val="00597F6D"/>
    <w:rsid w:val="005C4A59"/>
    <w:rsid w:val="005D3FFC"/>
    <w:rsid w:val="006348B6"/>
    <w:rsid w:val="006860F9"/>
    <w:rsid w:val="006C67FD"/>
    <w:rsid w:val="006D5ACB"/>
    <w:rsid w:val="006F0DDE"/>
    <w:rsid w:val="00700916"/>
    <w:rsid w:val="0075274B"/>
    <w:rsid w:val="00773819"/>
    <w:rsid w:val="007775AB"/>
    <w:rsid w:val="007B2A1F"/>
    <w:rsid w:val="007B2EC1"/>
    <w:rsid w:val="007C0912"/>
    <w:rsid w:val="007D7567"/>
    <w:rsid w:val="007F52B2"/>
    <w:rsid w:val="00852E07"/>
    <w:rsid w:val="00856E69"/>
    <w:rsid w:val="008A708F"/>
    <w:rsid w:val="008C7EE6"/>
    <w:rsid w:val="008D6D8F"/>
    <w:rsid w:val="008E2F9E"/>
    <w:rsid w:val="009030E2"/>
    <w:rsid w:val="00910941"/>
    <w:rsid w:val="00946CA4"/>
    <w:rsid w:val="0095012B"/>
    <w:rsid w:val="00955A23"/>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B7730"/>
    <w:rsid w:val="00BE5689"/>
    <w:rsid w:val="00C0645E"/>
    <w:rsid w:val="00C306E1"/>
    <w:rsid w:val="00C53A56"/>
    <w:rsid w:val="00C57AAF"/>
    <w:rsid w:val="00C808FA"/>
    <w:rsid w:val="00CA5CBC"/>
    <w:rsid w:val="00CB24C1"/>
    <w:rsid w:val="00CB73A2"/>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E672E"/>
    <w:rsid w:val="00F00BC9"/>
    <w:rsid w:val="00F01642"/>
    <w:rsid w:val="00F04C50"/>
    <w:rsid w:val="00F3122F"/>
    <w:rsid w:val="00F530D9"/>
    <w:rsid w:val="00F63169"/>
    <w:rsid w:val="00F726E7"/>
    <w:rsid w:val="00FA06D4"/>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 w:type="character" w:styleId="Odkaznakoment">
    <w:name w:val="annotation reference"/>
    <w:basedOn w:val="Standardnpsmoodstavce"/>
    <w:uiPriority w:val="99"/>
    <w:semiHidden/>
    <w:unhideWhenUsed/>
    <w:rsid w:val="00F63169"/>
    <w:rPr>
      <w:sz w:val="16"/>
      <w:szCs w:val="16"/>
    </w:rPr>
  </w:style>
  <w:style w:type="paragraph" w:styleId="Textkomente">
    <w:name w:val="annotation text"/>
    <w:basedOn w:val="Normln"/>
    <w:link w:val="TextkomenteChar"/>
    <w:uiPriority w:val="99"/>
    <w:semiHidden/>
    <w:unhideWhenUsed/>
    <w:rsid w:val="00F63169"/>
    <w:pPr>
      <w:spacing w:line="240" w:lineRule="auto"/>
    </w:pPr>
    <w:rPr>
      <w:sz w:val="20"/>
      <w:szCs w:val="20"/>
    </w:rPr>
  </w:style>
  <w:style w:type="character" w:customStyle="1" w:styleId="TextkomenteChar">
    <w:name w:val="Text komentáře Char"/>
    <w:basedOn w:val="Standardnpsmoodstavce"/>
    <w:link w:val="Textkomente"/>
    <w:uiPriority w:val="99"/>
    <w:semiHidden/>
    <w:rsid w:val="00F63169"/>
    <w:rPr>
      <w:sz w:val="20"/>
      <w:szCs w:val="20"/>
    </w:rPr>
  </w:style>
  <w:style w:type="paragraph" w:styleId="Pedmtkomente">
    <w:name w:val="annotation subject"/>
    <w:basedOn w:val="Textkomente"/>
    <w:next w:val="Textkomente"/>
    <w:link w:val="PedmtkomenteChar"/>
    <w:uiPriority w:val="99"/>
    <w:semiHidden/>
    <w:unhideWhenUsed/>
    <w:rsid w:val="00F63169"/>
    <w:rPr>
      <w:b/>
      <w:bCs/>
    </w:rPr>
  </w:style>
  <w:style w:type="character" w:customStyle="1" w:styleId="PedmtkomenteChar">
    <w:name w:val="Předmět komentáře Char"/>
    <w:basedOn w:val="TextkomenteChar"/>
    <w:link w:val="Pedmtkomente"/>
    <w:uiPriority w:val="99"/>
    <w:semiHidden/>
    <w:rsid w:val="00F63169"/>
    <w:rPr>
      <w:b/>
      <w:bCs/>
      <w:sz w:val="20"/>
      <w:szCs w:val="20"/>
    </w:rPr>
  </w:style>
  <w:style w:type="character" w:styleId="Zdraznn">
    <w:name w:val="Emphasis"/>
    <w:basedOn w:val="Standardnpsmoodstavce"/>
    <w:uiPriority w:val="20"/>
    <w:qFormat/>
    <w:rsid w:val="003A0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79972921">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12818317">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78322212">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08408265">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368</Words>
  <Characters>2178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109</cp:revision>
  <dcterms:created xsi:type="dcterms:W3CDTF">2015-06-19T13:40:00Z</dcterms:created>
  <dcterms:modified xsi:type="dcterms:W3CDTF">2024-05-26T18:09:00Z</dcterms:modified>
</cp:coreProperties>
</file>